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3F" w:rsidRDefault="00E30DC3">
      <w:r>
        <w:t>Allegato A</w:t>
      </w:r>
    </w:p>
    <w:p w:rsidR="00E30DC3" w:rsidRDefault="00E30DC3" w:rsidP="00E30DC3">
      <w:pPr>
        <w:spacing w:before="1"/>
        <w:ind w:left="2126" w:right="2048"/>
        <w:jc w:val="center"/>
        <w:rPr>
          <w:b/>
        </w:rPr>
      </w:pPr>
      <w:r>
        <w:rPr>
          <w:b/>
        </w:rPr>
        <w:t>DOMANDA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45"/>
        </w:rPr>
        <w:t xml:space="preserve"> </w:t>
      </w: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rPr>
          <w:b/>
        </w:rPr>
        <w:t>AA</w:t>
      </w:r>
      <w:r>
        <w:rPr>
          <w:b/>
          <w:spacing w:val="-5"/>
        </w:rPr>
        <w:t xml:space="preserve"> </w:t>
      </w:r>
      <w:r>
        <w:rPr>
          <w:b/>
        </w:rPr>
        <w:t>INTERNO</w:t>
      </w:r>
    </w:p>
    <w:p w:rsidR="003D0CA9" w:rsidRDefault="00E30DC3" w:rsidP="005A6033">
      <w:pPr>
        <w:pStyle w:val="Corpotesto"/>
        <w:tabs>
          <w:tab w:val="left" w:pos="4111"/>
        </w:tabs>
        <w:spacing w:before="2"/>
        <w:ind w:right="-1"/>
        <w:jc w:val="center"/>
        <w:rPr>
          <w:b/>
          <w:spacing w:val="1"/>
        </w:rPr>
      </w:pP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supporto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7"/>
        </w:rPr>
        <w:t xml:space="preserve"> </w:t>
      </w:r>
      <w:r>
        <w:rPr>
          <w:b/>
        </w:rPr>
        <w:t>progetto</w:t>
      </w:r>
      <w:r>
        <w:rPr>
          <w:b/>
          <w:spacing w:val="-4"/>
        </w:rPr>
        <w:t xml:space="preserve"> </w:t>
      </w:r>
      <w:r>
        <w:rPr>
          <w:b/>
        </w:rPr>
        <w:t>PNRR</w:t>
      </w:r>
      <w:r>
        <w:rPr>
          <w:b/>
          <w:spacing w:val="1"/>
        </w:rPr>
        <w:t xml:space="preserve"> </w:t>
      </w:r>
      <w:r w:rsidR="003D0CA9">
        <w:rPr>
          <w:b/>
          <w:spacing w:val="1"/>
        </w:rPr>
        <w:t xml:space="preserve">DM 65-2023 </w:t>
      </w:r>
    </w:p>
    <w:p w:rsidR="005A6033" w:rsidRPr="00612A53" w:rsidRDefault="005A6033" w:rsidP="005A6033">
      <w:pPr>
        <w:pStyle w:val="Corpotesto"/>
        <w:tabs>
          <w:tab w:val="left" w:pos="4111"/>
        </w:tabs>
        <w:spacing w:before="2"/>
        <w:ind w:right="-1"/>
        <w:jc w:val="center"/>
        <w:rPr>
          <w:rFonts w:ascii="Goudy Old Style" w:hAnsi="Goudy Old Style"/>
        </w:rPr>
      </w:pPr>
      <w:bookmarkStart w:id="0" w:name="_GoBack"/>
      <w:bookmarkEnd w:id="0"/>
      <w:r w:rsidRPr="00612A53">
        <w:rPr>
          <w:rFonts w:ascii="Goudy Old Style" w:hAnsi="Goudy Old Style"/>
          <w:b/>
          <w:bCs/>
        </w:rPr>
        <w:t>Identificativo Progetto</w:t>
      </w:r>
      <w:r w:rsidRPr="00612A53">
        <w:rPr>
          <w:rFonts w:ascii="Goudy Old Style" w:hAnsi="Goudy Old Style"/>
        </w:rPr>
        <w:t xml:space="preserve"> - M4C1I3.1-2023-1143-P-43855 - </w:t>
      </w:r>
      <w:r w:rsidRPr="00612A53">
        <w:rPr>
          <w:rFonts w:ascii="Goudy Old Style" w:hAnsi="Goudy Old Style"/>
          <w:b/>
          <w:bCs/>
        </w:rPr>
        <w:t>CUP</w:t>
      </w:r>
      <w:r w:rsidRPr="00612A53">
        <w:rPr>
          <w:rFonts w:ascii="Goudy Old Style" w:hAnsi="Goudy Old Style"/>
          <w:spacing w:val="1"/>
        </w:rPr>
        <w:t xml:space="preserve"> </w:t>
      </w:r>
      <w:r w:rsidRPr="00612A53">
        <w:rPr>
          <w:rFonts w:ascii="Goudy Old Style" w:hAnsi="Goudy Old Style"/>
        </w:rPr>
        <w:t>G54D23004310006</w:t>
      </w:r>
    </w:p>
    <w:p w:rsidR="00E30DC3" w:rsidRDefault="00E30DC3" w:rsidP="00E30DC3">
      <w:pPr>
        <w:pStyle w:val="Corpotesto"/>
        <w:spacing w:before="10"/>
        <w:rPr>
          <w:b/>
          <w:sz w:val="19"/>
        </w:rPr>
      </w:pPr>
    </w:p>
    <w:p w:rsidR="005A6033" w:rsidRDefault="005A6033" w:rsidP="005A6033">
      <w:pPr>
        <w:spacing w:before="52"/>
        <w:ind w:left="6379" w:right="105" w:firstLine="139"/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:rsidR="00E30DC3" w:rsidRDefault="00E30DC3" w:rsidP="005A6033">
      <w:pPr>
        <w:spacing w:before="52"/>
        <w:ind w:left="6379" w:right="105" w:firstLine="139"/>
        <w:jc w:val="right"/>
        <w:rPr>
          <w:b/>
          <w:sz w:val="20"/>
        </w:rPr>
      </w:pPr>
      <w:r>
        <w:rPr>
          <w:sz w:val="24"/>
        </w:rPr>
        <w:t>dell’I</w:t>
      </w:r>
      <w:r w:rsidR="005A6033">
        <w:rPr>
          <w:sz w:val="24"/>
        </w:rPr>
        <w:t>. C. Fara Sabina</w:t>
      </w:r>
    </w:p>
    <w:p w:rsidR="00E30DC3" w:rsidRDefault="00E30DC3" w:rsidP="00E30DC3">
      <w:pPr>
        <w:pStyle w:val="Corpotesto"/>
        <w:rPr>
          <w:b/>
          <w:sz w:val="20"/>
        </w:rPr>
      </w:pPr>
    </w:p>
    <w:p w:rsidR="00E30DC3" w:rsidRDefault="00E30DC3" w:rsidP="00E30DC3">
      <w:pPr>
        <w:tabs>
          <w:tab w:val="left" w:pos="8846"/>
        </w:tabs>
        <w:ind w:left="80"/>
        <w:jc w:val="center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</w:p>
    <w:p w:rsidR="00E30DC3" w:rsidRDefault="00E30DC3" w:rsidP="00E30DC3">
      <w:pPr>
        <w:tabs>
          <w:tab w:val="left" w:pos="4800"/>
          <w:tab w:val="left" w:pos="5908"/>
          <w:tab w:val="left" w:pos="8081"/>
        </w:tabs>
        <w:spacing w:before="121"/>
        <w:ind w:left="78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C.F.</w:t>
      </w:r>
    </w:p>
    <w:p w:rsidR="00E30DC3" w:rsidRDefault="00E30DC3" w:rsidP="00E30DC3">
      <w:pPr>
        <w:tabs>
          <w:tab w:val="left" w:pos="8494"/>
        </w:tabs>
        <w:spacing w:before="121"/>
        <w:ind w:left="81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</w:p>
    <w:p w:rsidR="00E30DC3" w:rsidRDefault="00E30DC3" w:rsidP="00E30DC3">
      <w:pPr>
        <w:tabs>
          <w:tab w:val="left" w:pos="5795"/>
          <w:tab w:val="left" w:pos="7799"/>
        </w:tabs>
        <w:spacing w:before="125"/>
        <w:ind w:left="75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Via/piazza</w:t>
      </w:r>
    </w:p>
    <w:p w:rsidR="00E30DC3" w:rsidRDefault="00E30DC3" w:rsidP="00E30DC3">
      <w:pPr>
        <w:tabs>
          <w:tab w:val="left" w:pos="5937"/>
          <w:tab w:val="left" w:pos="7989"/>
        </w:tabs>
        <w:spacing w:before="121"/>
        <w:ind w:left="116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civ.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DC3" w:rsidRDefault="00E30DC3" w:rsidP="005A6033">
      <w:pPr>
        <w:spacing w:before="121"/>
        <w:ind w:left="80" w:right="-1"/>
        <w:jc w:val="center"/>
      </w:pPr>
      <w:r>
        <w:t>Si</w:t>
      </w:r>
      <w:r>
        <w:rPr>
          <w:spacing w:val="-1"/>
        </w:rPr>
        <w:t xml:space="preserve"> </w:t>
      </w:r>
      <w:r>
        <w:t>candida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5A6033">
        <w:rPr>
          <w:spacing w:val="-3"/>
        </w:rPr>
        <w:t>q</w:t>
      </w:r>
      <w:r>
        <w:t>ualità</w:t>
      </w:r>
      <w:r>
        <w:rPr>
          <w:spacing w:val="-1"/>
        </w:rPr>
        <w:t xml:space="preserve"> </w:t>
      </w:r>
      <w:r>
        <w:t>di:</w:t>
      </w:r>
    </w:p>
    <w:p w:rsidR="00E30DC3" w:rsidRDefault="005A6033" w:rsidP="005A6033">
      <w:pPr>
        <w:pStyle w:val="Titolo1"/>
        <w:tabs>
          <w:tab w:val="left" w:pos="913"/>
          <w:tab w:val="left" w:pos="915"/>
        </w:tabs>
        <w:spacing w:before="2"/>
        <w:ind w:right="120"/>
        <w:jc w:val="both"/>
        <w:rPr>
          <w:b w:val="0"/>
        </w:rPr>
      </w:pPr>
      <w:r>
        <w:rPr>
          <w:b w:val="0"/>
        </w:rPr>
        <w:t xml:space="preserve">Assistente </w:t>
      </w:r>
      <w:proofErr w:type="gramStart"/>
      <w:r>
        <w:rPr>
          <w:b w:val="0"/>
        </w:rPr>
        <w:t xml:space="preserve">Amministrativo </w:t>
      </w:r>
      <w:r w:rsidR="00E30DC3">
        <w:rPr>
          <w:b w:val="0"/>
        </w:rPr>
        <w:t xml:space="preserve"> </w:t>
      </w:r>
      <w:r>
        <w:rPr>
          <w:b w:val="0"/>
        </w:rPr>
        <w:t>(</w:t>
      </w:r>
      <w:proofErr w:type="gramEnd"/>
      <w:r w:rsidR="00E30DC3">
        <w:t>per le attività specialistiche di supporto tecnico e organizzativo al</w:t>
      </w:r>
      <w:r w:rsidR="00E30DC3">
        <w:rPr>
          <w:spacing w:val="-52"/>
        </w:rPr>
        <w:t xml:space="preserve"> </w:t>
      </w:r>
      <w:r w:rsidR="00E30DC3">
        <w:t>RUP</w:t>
      </w:r>
      <w:r w:rsidR="00E30DC3">
        <w:rPr>
          <w:spacing w:val="-1"/>
        </w:rPr>
        <w:t xml:space="preserve"> </w:t>
      </w:r>
      <w:r w:rsidR="00E30DC3">
        <w:t>e</w:t>
      </w:r>
      <w:r w:rsidR="00E30DC3">
        <w:rPr>
          <w:spacing w:val="-4"/>
        </w:rPr>
        <w:t xml:space="preserve"> </w:t>
      </w:r>
      <w:r w:rsidR="00E30DC3">
        <w:t>per</w:t>
      </w:r>
      <w:r w:rsidR="00E30DC3">
        <w:rPr>
          <w:spacing w:val="-1"/>
        </w:rPr>
        <w:t xml:space="preserve"> </w:t>
      </w:r>
      <w:r w:rsidR="00E30DC3">
        <w:t>le</w:t>
      </w:r>
      <w:r w:rsidR="00E30DC3">
        <w:rPr>
          <w:spacing w:val="-4"/>
        </w:rPr>
        <w:t xml:space="preserve"> </w:t>
      </w:r>
      <w:r w:rsidR="00E30DC3">
        <w:t>attività</w:t>
      </w:r>
      <w:r w:rsidR="00E30DC3">
        <w:rPr>
          <w:spacing w:val="-1"/>
        </w:rPr>
        <w:t xml:space="preserve"> </w:t>
      </w:r>
      <w:r w:rsidR="00E30DC3">
        <w:t>operative</w:t>
      </w:r>
      <w:r w:rsidR="00E30DC3">
        <w:rPr>
          <w:spacing w:val="-4"/>
        </w:rPr>
        <w:t xml:space="preserve"> </w:t>
      </w:r>
      <w:r w:rsidR="00E30DC3">
        <w:t>strumentali</w:t>
      </w:r>
      <w:r w:rsidR="00E30DC3">
        <w:rPr>
          <w:spacing w:val="-3"/>
        </w:rPr>
        <w:t xml:space="preserve"> </w:t>
      </w:r>
      <w:r w:rsidR="00E30DC3">
        <w:t>alla</w:t>
      </w:r>
      <w:r w:rsidR="00E30DC3">
        <w:rPr>
          <w:spacing w:val="-2"/>
        </w:rPr>
        <w:t xml:space="preserve"> </w:t>
      </w:r>
      <w:r w:rsidR="00E30DC3">
        <w:t>gestione</w:t>
      </w:r>
      <w:r w:rsidR="00E30DC3">
        <w:rPr>
          <w:spacing w:val="-3"/>
        </w:rPr>
        <w:t xml:space="preserve"> </w:t>
      </w:r>
      <w:r w:rsidR="00E30DC3">
        <w:t>dei</w:t>
      </w:r>
      <w:r w:rsidR="00E30DC3">
        <w:rPr>
          <w:spacing w:val="-4"/>
        </w:rPr>
        <w:t xml:space="preserve"> </w:t>
      </w:r>
      <w:r w:rsidR="00E30DC3">
        <w:t>percorsi</w:t>
      </w:r>
      <w:r w:rsidR="00E30DC3">
        <w:rPr>
          <w:spacing w:val="-3"/>
        </w:rPr>
        <w:t xml:space="preserve"> </w:t>
      </w:r>
      <w:r w:rsidR="00E30DC3">
        <w:t>formativi</w:t>
      </w:r>
      <w:r w:rsidR="00E30DC3">
        <w:rPr>
          <w:spacing w:val="7"/>
        </w:rPr>
        <w:t xml:space="preserve"> </w:t>
      </w:r>
      <w:r w:rsidR="00E30DC3">
        <w:t>A e</w:t>
      </w:r>
      <w:r w:rsidR="00E30DC3">
        <w:rPr>
          <w:spacing w:val="-3"/>
        </w:rPr>
        <w:t xml:space="preserve"> </w:t>
      </w:r>
      <w:r w:rsidR="00E30DC3">
        <w:t>B)</w:t>
      </w:r>
      <w:r w:rsidR="00E30DC3">
        <w:rPr>
          <w:b w:val="0"/>
        </w:rPr>
        <w:t>;</w:t>
      </w:r>
    </w:p>
    <w:p w:rsidR="00E30DC3" w:rsidRDefault="00E30DC3" w:rsidP="00E30DC3">
      <w:pPr>
        <w:pStyle w:val="Corpotesto"/>
        <w:spacing w:before="2"/>
        <w:rPr>
          <w:sz w:val="20"/>
        </w:rPr>
      </w:pPr>
    </w:p>
    <w:p w:rsidR="00E30DC3" w:rsidRDefault="00E30DC3" w:rsidP="00E30DC3">
      <w:pPr>
        <w:pStyle w:val="Corpotesto"/>
        <w:spacing w:before="120"/>
        <w:ind w:left="194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7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 responsabilità:</w:t>
      </w:r>
    </w:p>
    <w:p w:rsidR="00E30DC3" w:rsidRDefault="00E30DC3" w:rsidP="00E30DC3">
      <w:pPr>
        <w:pStyle w:val="Paragrafoelenco"/>
        <w:numPr>
          <w:ilvl w:val="0"/>
          <w:numId w:val="2"/>
        </w:numPr>
        <w:tabs>
          <w:tab w:val="left" w:pos="622"/>
        </w:tabs>
        <w:spacing w:before="158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recapiti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intendono</w:t>
      </w:r>
      <w:r>
        <w:rPr>
          <w:spacing w:val="-5"/>
          <w:sz w:val="20"/>
        </w:rPr>
        <w:t xml:space="preserve"> </w:t>
      </w:r>
      <w:r>
        <w:rPr>
          <w:sz w:val="20"/>
        </w:rPr>
        <w:t>ricevere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2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seguenti:</w:t>
      </w:r>
    </w:p>
    <w:p w:rsidR="00E30DC3" w:rsidRDefault="00E30DC3" w:rsidP="00E30DC3">
      <w:pPr>
        <w:pStyle w:val="Paragrafoelenco"/>
        <w:numPr>
          <w:ilvl w:val="1"/>
          <w:numId w:val="2"/>
        </w:numPr>
        <w:tabs>
          <w:tab w:val="left" w:pos="905"/>
          <w:tab w:val="left" w:pos="7901"/>
        </w:tabs>
        <w:spacing w:before="153"/>
        <w:rPr>
          <w:sz w:val="20"/>
        </w:rPr>
      </w:pPr>
      <w:r>
        <w:rPr>
          <w:sz w:val="20"/>
        </w:rPr>
        <w:t>residenza: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DC3" w:rsidRDefault="00E30DC3" w:rsidP="00E30DC3">
      <w:pPr>
        <w:pStyle w:val="Paragrafoelenco"/>
        <w:numPr>
          <w:ilvl w:val="1"/>
          <w:numId w:val="2"/>
        </w:numPr>
        <w:tabs>
          <w:tab w:val="left" w:pos="905"/>
          <w:tab w:val="left" w:pos="7918"/>
        </w:tabs>
        <w:spacing w:before="158"/>
        <w:rPr>
          <w:sz w:val="20"/>
        </w:rPr>
      </w:pPr>
      <w:r>
        <w:rPr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z w:val="20"/>
        </w:rPr>
        <w:t>posta</w:t>
      </w:r>
      <w:r>
        <w:rPr>
          <w:spacing w:val="-7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ordinaria: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DC3" w:rsidRDefault="00E30DC3" w:rsidP="00E30DC3">
      <w:pPr>
        <w:pStyle w:val="Paragrafoelenco"/>
        <w:numPr>
          <w:ilvl w:val="1"/>
          <w:numId w:val="2"/>
        </w:numPr>
        <w:tabs>
          <w:tab w:val="left" w:pos="905"/>
          <w:tab w:val="left" w:pos="7874"/>
        </w:tabs>
        <w:spacing w:before="157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posta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3"/>
          <w:sz w:val="20"/>
        </w:rPr>
        <w:t xml:space="preserve"> </w:t>
      </w:r>
      <w:r>
        <w:rPr>
          <w:sz w:val="20"/>
        </w:rPr>
        <w:t>(PEC):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DC3" w:rsidRDefault="00E30DC3" w:rsidP="00E30DC3">
      <w:pPr>
        <w:pStyle w:val="Paragrafoelenco"/>
        <w:numPr>
          <w:ilvl w:val="1"/>
          <w:numId w:val="2"/>
        </w:numPr>
        <w:tabs>
          <w:tab w:val="left" w:pos="905"/>
          <w:tab w:val="left" w:pos="7863"/>
        </w:tabs>
        <w:spacing w:before="158"/>
        <w:rPr>
          <w:sz w:val="20"/>
        </w:rPr>
      </w:pP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telefono: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0DC3" w:rsidRDefault="00E30DC3" w:rsidP="005A6033">
      <w:pPr>
        <w:spacing w:before="150"/>
        <w:ind w:left="621"/>
        <w:jc w:val="both"/>
        <w:rPr>
          <w:sz w:val="20"/>
        </w:rPr>
      </w:pPr>
      <w:r>
        <w:rPr>
          <w:sz w:val="20"/>
        </w:rPr>
        <w:t>autorizzando</w:t>
      </w:r>
      <w:r>
        <w:rPr>
          <w:spacing w:val="-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6"/>
          <w:sz w:val="20"/>
        </w:rPr>
        <w:t xml:space="preserve"> </w:t>
      </w:r>
      <w:r>
        <w:rPr>
          <w:sz w:val="20"/>
        </w:rPr>
        <w:t>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3"/>
          <w:sz w:val="20"/>
        </w:rPr>
        <w:t xml:space="preserve"> </w:t>
      </w:r>
      <w:r>
        <w:rPr>
          <w:sz w:val="20"/>
        </w:rPr>
        <w:t>all’utilizzo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suddetti</w:t>
      </w:r>
      <w:r>
        <w:rPr>
          <w:spacing w:val="-5"/>
          <w:sz w:val="20"/>
        </w:rPr>
        <w:t xml:space="preserve"> </w:t>
      </w:r>
      <w:r>
        <w:rPr>
          <w:sz w:val="20"/>
        </w:rPr>
        <w:t>mezzi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effettuare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comunicazioni;</w:t>
      </w:r>
    </w:p>
    <w:p w:rsidR="00E30DC3" w:rsidRDefault="00E30DC3" w:rsidP="00E30DC3">
      <w:pPr>
        <w:pStyle w:val="Paragrafoelenco"/>
        <w:numPr>
          <w:ilvl w:val="0"/>
          <w:numId w:val="2"/>
        </w:numPr>
        <w:tabs>
          <w:tab w:val="left" w:pos="622"/>
        </w:tabs>
        <w:spacing w:before="159" w:line="273" w:lineRule="auto"/>
        <w:ind w:right="108"/>
        <w:jc w:val="both"/>
        <w:rPr>
          <w:sz w:val="20"/>
        </w:rPr>
      </w:pPr>
      <w:r>
        <w:rPr>
          <w:sz w:val="20"/>
        </w:rPr>
        <w:t>di essere informato/a che l’Istituzione scolastica non sarà responsabile per il caso di dispersione di 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inesatta</w:t>
      </w:r>
      <w:r>
        <w:rPr>
          <w:spacing w:val="1"/>
          <w:sz w:val="20"/>
        </w:rPr>
        <w:t xml:space="preserve"> </w:t>
      </w:r>
      <w:r>
        <w:rPr>
          <w:sz w:val="20"/>
        </w:rPr>
        <w:t>indicazione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recapiti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oppure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tardiva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cambiamento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stessi;</w:t>
      </w:r>
    </w:p>
    <w:p w:rsidR="00E30DC3" w:rsidRDefault="00E30DC3" w:rsidP="00E30DC3">
      <w:pPr>
        <w:pStyle w:val="Paragrafoelenco"/>
        <w:numPr>
          <w:ilvl w:val="0"/>
          <w:numId w:val="2"/>
        </w:numPr>
        <w:tabs>
          <w:tab w:val="left" w:pos="622"/>
        </w:tabs>
        <w:spacing w:before="117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 visione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dell’Avviso 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contenute;</w:t>
      </w:r>
    </w:p>
    <w:p w:rsidR="00E30DC3" w:rsidRDefault="00E30DC3" w:rsidP="00E30DC3">
      <w:pPr>
        <w:pStyle w:val="Paragrafoelenco"/>
        <w:numPr>
          <w:ilvl w:val="0"/>
          <w:numId w:val="2"/>
        </w:numPr>
        <w:tabs>
          <w:tab w:val="left" w:pos="622"/>
        </w:tabs>
        <w:spacing w:before="154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6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privacy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nell’avviso;</w:t>
      </w:r>
    </w:p>
    <w:p w:rsidR="00E30DC3" w:rsidRDefault="00E30DC3" w:rsidP="00E30DC3">
      <w:pPr>
        <w:pStyle w:val="Paragrafoelenco"/>
        <w:numPr>
          <w:ilvl w:val="0"/>
          <w:numId w:val="2"/>
        </w:numPr>
        <w:tabs>
          <w:tab w:val="left" w:pos="622"/>
        </w:tabs>
        <w:spacing w:before="149" w:line="271" w:lineRule="auto"/>
        <w:ind w:right="108"/>
        <w:jc w:val="both"/>
        <w:rPr>
          <w:sz w:val="20"/>
        </w:rPr>
      </w:pPr>
      <w:r>
        <w:rPr>
          <w:sz w:val="20"/>
        </w:rPr>
        <w:t>di prestare il proprio consenso, ai fini dell’espletamento della procedura in oggetto e del successivo 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dell’incarico, al trattamento dei propri dati personali ai sensi dell’art. 13 del Regolamento (UE) 2016/679 e del d.lgs.</w:t>
      </w:r>
      <w:r>
        <w:rPr>
          <w:spacing w:val="1"/>
          <w:sz w:val="20"/>
        </w:rPr>
        <w:t xml:space="preserve"> </w:t>
      </w:r>
      <w:r>
        <w:rPr>
          <w:sz w:val="20"/>
        </w:rPr>
        <w:t>30 giugno</w:t>
      </w:r>
      <w:r>
        <w:rPr>
          <w:spacing w:val="1"/>
          <w:sz w:val="20"/>
        </w:rPr>
        <w:t xml:space="preserve"> </w:t>
      </w:r>
      <w:r>
        <w:rPr>
          <w:sz w:val="20"/>
        </w:rPr>
        <w:t>2003, n.</w:t>
      </w:r>
      <w:r>
        <w:rPr>
          <w:spacing w:val="4"/>
          <w:sz w:val="20"/>
        </w:rPr>
        <w:t xml:space="preserve"> </w:t>
      </w:r>
      <w:r>
        <w:rPr>
          <w:sz w:val="20"/>
        </w:rPr>
        <w:t>196.</w:t>
      </w:r>
    </w:p>
    <w:p w:rsidR="00E30DC3" w:rsidRDefault="00E30DC3" w:rsidP="00E30DC3">
      <w:pPr>
        <w:pStyle w:val="Corpotesto"/>
        <w:rPr>
          <w:sz w:val="20"/>
        </w:rPr>
      </w:pPr>
    </w:p>
    <w:p w:rsidR="00E30DC3" w:rsidRDefault="00E30DC3" w:rsidP="00E30DC3">
      <w:pPr>
        <w:spacing w:before="125"/>
        <w:ind w:left="194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oggetto,</w:t>
      </w:r>
      <w:r>
        <w:rPr>
          <w:spacing w:val="-7"/>
          <w:sz w:val="20"/>
        </w:rPr>
        <w:t xml:space="preserve">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</w:p>
    <w:p w:rsidR="00E30DC3" w:rsidRDefault="00E30DC3" w:rsidP="00E30DC3">
      <w:pPr>
        <w:spacing w:before="154"/>
        <w:ind w:left="2131" w:right="2048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ALTRESÌ</w:t>
      </w:r>
    </w:p>
    <w:p w:rsidR="00E30DC3" w:rsidRDefault="00E30DC3" w:rsidP="00E30DC3">
      <w:pPr>
        <w:spacing w:before="159"/>
        <w:ind w:left="194"/>
        <w:rPr>
          <w:sz w:val="20"/>
        </w:rPr>
      </w:pPr>
      <w:r>
        <w:rPr>
          <w:sz w:val="20"/>
        </w:rPr>
        <w:t>di possedere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ammissione 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nello</w:t>
      </w:r>
      <w:r>
        <w:rPr>
          <w:spacing w:val="-2"/>
          <w:sz w:val="20"/>
        </w:rPr>
        <w:t xml:space="preserve"> </w:t>
      </w:r>
      <w:r>
        <w:rPr>
          <w:sz w:val="20"/>
        </w:rPr>
        <w:t>specifico,</w:t>
      </w:r>
      <w:r>
        <w:rPr>
          <w:spacing w:val="-2"/>
          <w:sz w:val="20"/>
        </w:rPr>
        <w:t xml:space="preserve"> </w:t>
      </w:r>
      <w:r>
        <w:rPr>
          <w:sz w:val="20"/>
        </w:rPr>
        <w:t>di: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50"/>
        </w:tabs>
        <w:spacing w:before="155"/>
        <w:jc w:val="both"/>
        <w:rPr>
          <w:sz w:val="20"/>
        </w:rPr>
      </w:pP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membri</w:t>
      </w:r>
      <w:r>
        <w:rPr>
          <w:spacing w:val="4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41"/>
        <w:rPr>
          <w:sz w:val="20"/>
        </w:rPr>
      </w:pPr>
      <w:r>
        <w:rPr>
          <w:sz w:val="20"/>
        </w:rPr>
        <w:lastRenderedPageBreak/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godimento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60"/>
        <w:rPr>
          <w:sz w:val="20"/>
        </w:rPr>
      </w:pPr>
      <w:r>
        <w:rPr>
          <w:sz w:val="20"/>
        </w:rPr>
        <w:t>non 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escluso/a</w:t>
      </w:r>
      <w:r>
        <w:rPr>
          <w:spacing w:val="-5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4"/>
          <w:sz w:val="20"/>
        </w:rPr>
        <w:t xml:space="preserve"> </w:t>
      </w:r>
      <w:r>
        <w:rPr>
          <w:sz w:val="20"/>
        </w:rPr>
        <w:t>politico</w:t>
      </w:r>
      <w:r>
        <w:rPr>
          <w:spacing w:val="-1"/>
          <w:sz w:val="20"/>
        </w:rPr>
        <w:t xml:space="preserve"> </w:t>
      </w:r>
      <w:r>
        <w:rPr>
          <w:sz w:val="20"/>
        </w:rPr>
        <w:t>attivo;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54"/>
        <w:rPr>
          <w:sz w:val="20"/>
        </w:rPr>
      </w:pP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6"/>
          <w:sz w:val="20"/>
        </w:rPr>
        <w:t xml:space="preserve"> </w:t>
      </w:r>
      <w:r>
        <w:rPr>
          <w:sz w:val="20"/>
        </w:rPr>
        <w:t>fisica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selezione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riferisce;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59" w:line="273" w:lineRule="auto"/>
        <w:ind w:right="120"/>
        <w:rPr>
          <w:sz w:val="20"/>
        </w:rPr>
      </w:pP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5"/>
          <w:sz w:val="20"/>
        </w:rPr>
        <w:t xml:space="preserve"> </w:t>
      </w:r>
      <w:r>
        <w:rPr>
          <w:sz w:val="20"/>
        </w:rPr>
        <w:t>riportato</w:t>
      </w:r>
      <w:r>
        <w:rPr>
          <w:spacing w:val="4"/>
          <w:sz w:val="20"/>
        </w:rPr>
        <w:t xml:space="preserve"> </w:t>
      </w:r>
      <w:r>
        <w:rPr>
          <w:sz w:val="20"/>
        </w:rPr>
        <w:t>condanne</w:t>
      </w:r>
      <w:r>
        <w:rPr>
          <w:spacing w:val="4"/>
          <w:sz w:val="20"/>
        </w:rPr>
        <w:t xml:space="preserve"> </w:t>
      </w:r>
      <w:r>
        <w:rPr>
          <w:sz w:val="20"/>
        </w:rPr>
        <w:t>penali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destinatario/a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riguardano</w:t>
      </w:r>
      <w:r>
        <w:rPr>
          <w:spacing w:val="9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decisioni</w:t>
      </w:r>
      <w:r>
        <w:rPr>
          <w:spacing w:val="3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2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25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</w:p>
    <w:p w:rsidR="00E30DC3" w:rsidRDefault="00E30DC3" w:rsidP="00E30DC3">
      <w:pPr>
        <w:tabs>
          <w:tab w:val="left" w:pos="7996"/>
        </w:tabs>
        <w:spacing w:before="155"/>
        <w:ind w:left="549"/>
        <w:rPr>
          <w:sz w:val="20"/>
        </w:rPr>
      </w:pPr>
      <w:proofErr w:type="spellStart"/>
      <w:proofErr w:type="gramStart"/>
      <w:r>
        <w:rPr>
          <w:sz w:val="20"/>
        </w:rPr>
        <w:t>a.</w:t>
      </w:r>
      <w:r>
        <w:rPr>
          <w:i/>
          <w:sz w:val="20"/>
        </w:rPr>
        <w:t>ovvero</w:t>
      </w:r>
      <w:proofErr w:type="spellEnd"/>
      <w:proofErr w:type="gramEnd"/>
      <w:r>
        <w:rPr>
          <w:i/>
          <w:sz w:val="20"/>
        </w:rPr>
        <w:t>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sottoposto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z w:val="20"/>
          <w:u w:val="single"/>
        </w:rPr>
        <w:tab/>
      </w:r>
      <w:r>
        <w:rPr>
          <w:sz w:val="20"/>
        </w:rPr>
        <w:t>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59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stato/a</w:t>
      </w:r>
      <w:r>
        <w:rPr>
          <w:spacing w:val="-6"/>
          <w:sz w:val="20"/>
        </w:rPr>
        <w:t xml:space="preserve"> </w:t>
      </w:r>
      <w:r>
        <w:rPr>
          <w:sz w:val="20"/>
        </w:rPr>
        <w:t>destituito/a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dispensato/a</w:t>
      </w:r>
      <w:r>
        <w:rPr>
          <w:spacing w:val="-2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54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stato/</w:t>
      </w:r>
      <w:proofErr w:type="spellStart"/>
      <w:r>
        <w:rPr>
          <w:sz w:val="20"/>
        </w:rPr>
        <w:t>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dichiarato/a</w:t>
      </w:r>
      <w:r>
        <w:rPr>
          <w:spacing w:val="-2"/>
          <w:sz w:val="20"/>
        </w:rPr>
        <w:t xml:space="preserve"> </w:t>
      </w:r>
      <w:r>
        <w:rPr>
          <w:sz w:val="20"/>
        </w:rPr>
        <w:t>decaduto/a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licenziato/a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impiego</w:t>
      </w:r>
      <w:r>
        <w:rPr>
          <w:spacing w:val="-2"/>
          <w:sz w:val="20"/>
        </w:rPr>
        <w:t xml:space="preserve"> </w:t>
      </w:r>
      <w:r>
        <w:rPr>
          <w:sz w:val="20"/>
        </w:rPr>
        <w:t>statale;</w:t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59" w:line="273" w:lineRule="auto"/>
        <w:ind w:right="104"/>
        <w:rPr>
          <w:sz w:val="20"/>
        </w:rPr>
      </w:pP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trovarsi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 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-2"/>
          <w:sz w:val="20"/>
        </w:rPr>
        <w:t xml:space="preserve"> </w:t>
      </w:r>
      <w:r>
        <w:rPr>
          <w:sz w:val="20"/>
        </w:rPr>
        <w:t>ai sensi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39/2013</w:t>
      </w:r>
      <w:r>
        <w:rPr>
          <w:spacing w:val="3"/>
          <w:sz w:val="20"/>
        </w:rPr>
        <w:t xml:space="preserve"> </w:t>
      </w:r>
      <w:r>
        <w:rPr>
          <w:sz w:val="20"/>
        </w:rPr>
        <w:t>e dall’art.</w:t>
      </w:r>
      <w:r>
        <w:rPr>
          <w:spacing w:val="2"/>
          <w:sz w:val="20"/>
        </w:rPr>
        <w:t xml:space="preserve"> </w:t>
      </w:r>
      <w:r>
        <w:rPr>
          <w:sz w:val="20"/>
        </w:rPr>
        <w:t>53,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165/2001;</w:t>
      </w:r>
    </w:p>
    <w:p w:rsidR="00E30DC3" w:rsidRDefault="00E30DC3" w:rsidP="00E30DC3">
      <w:pPr>
        <w:pStyle w:val="Paragrafoelenco"/>
        <w:numPr>
          <w:ilvl w:val="1"/>
          <w:numId w:val="1"/>
        </w:numPr>
        <w:tabs>
          <w:tab w:val="left" w:pos="549"/>
          <w:tab w:val="left" w:pos="550"/>
          <w:tab w:val="left" w:pos="1427"/>
          <w:tab w:val="left" w:pos="1940"/>
          <w:tab w:val="left" w:pos="2568"/>
          <w:tab w:val="left" w:pos="2985"/>
          <w:tab w:val="left" w:pos="3489"/>
          <w:tab w:val="left" w:pos="4593"/>
          <w:tab w:val="left" w:pos="5628"/>
          <w:tab w:val="left" w:pos="6041"/>
          <w:tab w:val="left" w:pos="7575"/>
          <w:tab w:val="left" w:pos="8132"/>
          <w:tab w:val="left" w:pos="8544"/>
          <w:tab w:val="left" w:pos="9307"/>
          <w:tab w:val="left" w:pos="9975"/>
          <w:tab w:val="left" w:pos="10096"/>
        </w:tabs>
        <w:spacing w:before="126" w:line="273" w:lineRule="auto"/>
        <w:ind w:right="103"/>
        <w:rPr>
          <w:sz w:val="20"/>
        </w:rPr>
      </w:pPr>
      <w:r>
        <w:rPr>
          <w:sz w:val="20"/>
        </w:rPr>
        <w:t>ovvero,</w:t>
      </w:r>
      <w:r>
        <w:rPr>
          <w:sz w:val="20"/>
        </w:rPr>
        <w:tab/>
        <w:t>nel</w:t>
      </w:r>
      <w:r>
        <w:rPr>
          <w:sz w:val="20"/>
        </w:rPr>
        <w:tab/>
        <w:t>caso</w:t>
      </w:r>
      <w:r>
        <w:rPr>
          <w:sz w:val="20"/>
        </w:rPr>
        <w:tab/>
        <w:t>in</w:t>
      </w:r>
      <w:r>
        <w:rPr>
          <w:sz w:val="20"/>
        </w:rPr>
        <w:tab/>
        <w:t>cui</w:t>
      </w:r>
      <w:r>
        <w:rPr>
          <w:sz w:val="20"/>
        </w:rPr>
        <w:tab/>
        <w:t>sussistano</w:t>
      </w:r>
      <w:r>
        <w:rPr>
          <w:sz w:val="20"/>
        </w:rPr>
        <w:tab/>
        <w:t>situazioni</w:t>
      </w:r>
      <w:r>
        <w:rPr>
          <w:sz w:val="20"/>
        </w:rPr>
        <w:tab/>
        <w:t>di</w:t>
      </w:r>
      <w:r>
        <w:rPr>
          <w:sz w:val="20"/>
        </w:rPr>
        <w:tab/>
        <w:t>incompatibilità,</w:t>
      </w:r>
      <w:r>
        <w:rPr>
          <w:sz w:val="20"/>
        </w:rPr>
        <w:tab/>
        <w:t>che</w:t>
      </w:r>
      <w:r>
        <w:rPr>
          <w:sz w:val="20"/>
        </w:rPr>
        <w:tab/>
        <w:t>le</w:t>
      </w:r>
      <w:r>
        <w:rPr>
          <w:sz w:val="20"/>
        </w:rPr>
        <w:tab/>
        <w:t>stesse</w:t>
      </w:r>
      <w:r>
        <w:rPr>
          <w:sz w:val="20"/>
        </w:rPr>
        <w:tab/>
        <w:t>sono</w:t>
      </w:r>
      <w:r>
        <w:rPr>
          <w:sz w:val="20"/>
        </w:rPr>
        <w:tab/>
      </w:r>
      <w:r w:rsidR="005A6033">
        <w:rPr>
          <w:spacing w:val="-1"/>
          <w:sz w:val="20"/>
        </w:rPr>
        <w:t xml:space="preserve">le </w:t>
      </w:r>
      <w:r>
        <w:rPr>
          <w:sz w:val="20"/>
        </w:rPr>
        <w:t>seguenti: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30DC3" w:rsidRDefault="00E30DC3" w:rsidP="00E30DC3">
      <w:pPr>
        <w:pStyle w:val="Paragrafoelenco"/>
        <w:numPr>
          <w:ilvl w:val="0"/>
          <w:numId w:val="1"/>
        </w:numPr>
        <w:tabs>
          <w:tab w:val="left" w:pos="550"/>
        </w:tabs>
        <w:spacing w:before="160" w:line="273" w:lineRule="auto"/>
        <w:ind w:right="114"/>
        <w:rPr>
          <w:sz w:val="20"/>
        </w:rPr>
      </w:pPr>
      <w:r>
        <w:rPr>
          <w:sz w:val="20"/>
        </w:rPr>
        <w:t>non</w:t>
      </w:r>
      <w:r>
        <w:rPr>
          <w:spacing w:val="36"/>
          <w:sz w:val="20"/>
        </w:rPr>
        <w:t xml:space="preserve"> </w:t>
      </w:r>
      <w:r>
        <w:rPr>
          <w:sz w:val="20"/>
        </w:rPr>
        <w:t>trovarsi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situazioni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conflitto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interessi,</w:t>
      </w:r>
      <w:r>
        <w:rPr>
          <w:spacing w:val="35"/>
          <w:sz w:val="20"/>
        </w:rPr>
        <w:t xml:space="preserve"> </w:t>
      </w:r>
      <w:r>
        <w:rPr>
          <w:sz w:val="20"/>
        </w:rPr>
        <w:t>anche</w:t>
      </w:r>
      <w:r>
        <w:rPr>
          <w:spacing w:val="28"/>
          <w:sz w:val="20"/>
        </w:rPr>
        <w:t xml:space="preserve"> </w:t>
      </w:r>
      <w:r>
        <w:rPr>
          <w:sz w:val="20"/>
        </w:rPr>
        <w:t>potenziale,</w:t>
      </w:r>
      <w:r>
        <w:rPr>
          <w:spacing w:val="31"/>
          <w:sz w:val="20"/>
        </w:rPr>
        <w:t xml:space="preserve"> </w:t>
      </w:r>
      <w:r>
        <w:rPr>
          <w:sz w:val="20"/>
        </w:rPr>
        <w:t>ai</w:t>
      </w:r>
      <w:r>
        <w:rPr>
          <w:spacing w:val="34"/>
          <w:sz w:val="20"/>
        </w:rPr>
        <w:t xml:space="preserve"> </w:t>
      </w:r>
      <w:r>
        <w:rPr>
          <w:sz w:val="20"/>
        </w:rPr>
        <w:t>sensi</w:t>
      </w:r>
      <w:r>
        <w:rPr>
          <w:spacing w:val="3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4"/>
          <w:sz w:val="20"/>
        </w:rPr>
        <w:t xml:space="preserve"> </w:t>
      </w:r>
      <w:r>
        <w:rPr>
          <w:sz w:val="20"/>
        </w:rPr>
        <w:t>53,</w:t>
      </w:r>
      <w:r>
        <w:rPr>
          <w:spacing w:val="35"/>
          <w:sz w:val="20"/>
        </w:rPr>
        <w:t xml:space="preserve"> </w:t>
      </w:r>
      <w:r>
        <w:rPr>
          <w:sz w:val="20"/>
        </w:rPr>
        <w:t>comma</w:t>
      </w:r>
      <w:r>
        <w:rPr>
          <w:spacing w:val="32"/>
          <w:sz w:val="20"/>
        </w:rPr>
        <w:t xml:space="preserve"> </w:t>
      </w:r>
      <w:r>
        <w:rPr>
          <w:sz w:val="20"/>
        </w:rPr>
        <w:t>14,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d.lgs.</w:t>
      </w:r>
      <w:r>
        <w:rPr>
          <w:spacing w:val="33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165/2001,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possano interferire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dell’incarico;</w:t>
      </w:r>
    </w:p>
    <w:p w:rsidR="00612060" w:rsidRDefault="00612060" w:rsidP="00E30DC3">
      <w:pPr>
        <w:pStyle w:val="Paragrafoelenco"/>
        <w:numPr>
          <w:ilvl w:val="0"/>
          <w:numId w:val="1"/>
        </w:numPr>
        <w:tabs>
          <w:tab w:val="left" w:pos="550"/>
        </w:tabs>
        <w:spacing w:before="160" w:line="273" w:lineRule="auto"/>
        <w:ind w:right="114"/>
        <w:rPr>
          <w:sz w:val="20"/>
        </w:rPr>
      </w:pPr>
      <w:r>
        <w:rPr>
          <w:sz w:val="20"/>
        </w:rPr>
        <w:t xml:space="preserve">titolo di studio ________________________________________________________ </w:t>
      </w:r>
    </w:p>
    <w:p w:rsidR="00612060" w:rsidRDefault="00612060" w:rsidP="00E30DC3">
      <w:pPr>
        <w:pStyle w:val="Paragrafoelenco"/>
        <w:numPr>
          <w:ilvl w:val="0"/>
          <w:numId w:val="1"/>
        </w:numPr>
        <w:tabs>
          <w:tab w:val="left" w:pos="550"/>
        </w:tabs>
        <w:spacing w:before="160" w:line="273" w:lineRule="auto"/>
        <w:ind w:right="114"/>
        <w:rPr>
          <w:sz w:val="20"/>
        </w:rPr>
      </w:pPr>
      <w:r>
        <w:rPr>
          <w:sz w:val="20"/>
        </w:rPr>
        <w:t xml:space="preserve">esperienze pregresse ____________________________________________________ </w:t>
      </w:r>
    </w:p>
    <w:p w:rsidR="00612060" w:rsidRDefault="00612060" w:rsidP="00612060">
      <w:pPr>
        <w:pStyle w:val="Paragrafoelenco"/>
        <w:tabs>
          <w:tab w:val="left" w:pos="550"/>
        </w:tabs>
        <w:spacing w:before="160" w:line="273" w:lineRule="auto"/>
        <w:ind w:right="114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______________________________________________________ </w:t>
      </w:r>
    </w:p>
    <w:p w:rsidR="00612060" w:rsidRDefault="00612060" w:rsidP="00612060">
      <w:pPr>
        <w:pStyle w:val="Paragrafoelenco"/>
        <w:tabs>
          <w:tab w:val="left" w:pos="550"/>
        </w:tabs>
        <w:spacing w:before="160" w:line="273" w:lineRule="auto"/>
        <w:ind w:right="114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</w:t>
      </w:r>
    </w:p>
    <w:p w:rsidR="00E30DC3" w:rsidRDefault="00E30DC3" w:rsidP="00E30DC3">
      <w:pPr>
        <w:pStyle w:val="Corpotesto"/>
        <w:rPr>
          <w:sz w:val="20"/>
        </w:rPr>
      </w:pPr>
    </w:p>
    <w:p w:rsidR="00E30DC3" w:rsidRDefault="00E30DC3" w:rsidP="00E30DC3">
      <w:pPr>
        <w:pStyle w:val="Corpotesto"/>
        <w:spacing w:before="10"/>
        <w:rPr>
          <w:sz w:val="22"/>
        </w:rPr>
      </w:pPr>
    </w:p>
    <w:p w:rsidR="00E30DC3" w:rsidRDefault="00E30DC3" w:rsidP="00E30DC3">
      <w:pPr>
        <w:spacing w:before="1"/>
        <w:ind w:left="194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42"/>
          <w:sz w:val="20"/>
        </w:rPr>
        <w:t xml:space="preserve"> </w:t>
      </w: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validità.</w:t>
      </w:r>
    </w:p>
    <w:p w:rsidR="00E30DC3" w:rsidRDefault="00E30DC3" w:rsidP="00E30DC3">
      <w:pPr>
        <w:pStyle w:val="Corpotesto"/>
        <w:spacing w:after="1"/>
        <w:rPr>
          <w:sz w:val="26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4150"/>
        <w:gridCol w:w="3954"/>
      </w:tblGrid>
      <w:tr w:rsidR="00E30DC3" w:rsidTr="00C92B8C">
        <w:trPr>
          <w:trHeight w:val="360"/>
        </w:trPr>
        <w:tc>
          <w:tcPr>
            <w:tcW w:w="4150" w:type="dxa"/>
          </w:tcPr>
          <w:p w:rsidR="00E30DC3" w:rsidRDefault="00E30DC3" w:rsidP="00C92B8C">
            <w:pPr>
              <w:pStyle w:val="TableParagraph"/>
              <w:ind w:right="756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954" w:type="dxa"/>
          </w:tcPr>
          <w:p w:rsidR="00E30DC3" w:rsidRDefault="00E30DC3" w:rsidP="00C92B8C">
            <w:pPr>
              <w:pStyle w:val="TableParagraph"/>
              <w:ind w:left="766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Partecipante</w:t>
            </w:r>
            <w:proofErr w:type="spellEnd"/>
          </w:p>
        </w:tc>
      </w:tr>
      <w:tr w:rsidR="00E30DC3" w:rsidTr="00C92B8C">
        <w:trPr>
          <w:trHeight w:val="360"/>
        </w:trPr>
        <w:tc>
          <w:tcPr>
            <w:tcW w:w="4150" w:type="dxa"/>
          </w:tcPr>
          <w:p w:rsidR="00E30DC3" w:rsidRDefault="00E30DC3" w:rsidP="00C92B8C">
            <w:pPr>
              <w:pStyle w:val="TableParagraph"/>
              <w:tabs>
                <w:tab w:val="left" w:pos="1496"/>
                <w:tab w:val="left" w:pos="3028"/>
              </w:tabs>
              <w:spacing w:before="119" w:line="221" w:lineRule="exact"/>
              <w:ind w:right="7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54" w:type="dxa"/>
          </w:tcPr>
          <w:p w:rsidR="00E30DC3" w:rsidRDefault="00E30DC3" w:rsidP="00C92B8C">
            <w:pPr>
              <w:pStyle w:val="TableParagraph"/>
              <w:tabs>
                <w:tab w:val="left" w:pos="3635"/>
              </w:tabs>
              <w:spacing w:before="119" w:line="221" w:lineRule="exact"/>
              <w:ind w:left="80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30DC3" w:rsidRDefault="00E30DC3"/>
    <w:sectPr w:rsidR="00E30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E6D"/>
    <w:multiLevelType w:val="hybridMultilevel"/>
    <w:tmpl w:val="94BA165C"/>
    <w:lvl w:ilvl="0" w:tplc="3E887356">
      <w:start w:val="1"/>
      <w:numFmt w:val="decimal"/>
      <w:lvlText w:val="%1."/>
      <w:lvlJc w:val="left"/>
      <w:pPr>
        <w:ind w:left="621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1DB88776">
      <w:numFmt w:val="bullet"/>
      <w:lvlText w:val=""/>
      <w:lvlJc w:val="left"/>
      <w:pPr>
        <w:ind w:left="904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24E6130">
      <w:numFmt w:val="bullet"/>
      <w:lvlText w:val="•"/>
      <w:lvlJc w:val="left"/>
      <w:pPr>
        <w:ind w:left="1936" w:hanging="284"/>
      </w:pPr>
      <w:rPr>
        <w:rFonts w:hint="default"/>
        <w:lang w:val="it-IT" w:eastAsia="en-US" w:bidi="ar-SA"/>
      </w:rPr>
    </w:lvl>
    <w:lvl w:ilvl="3" w:tplc="F0DE31A0">
      <w:numFmt w:val="bullet"/>
      <w:lvlText w:val="•"/>
      <w:lvlJc w:val="left"/>
      <w:pPr>
        <w:ind w:left="2973" w:hanging="284"/>
      </w:pPr>
      <w:rPr>
        <w:rFonts w:hint="default"/>
        <w:lang w:val="it-IT" w:eastAsia="en-US" w:bidi="ar-SA"/>
      </w:rPr>
    </w:lvl>
    <w:lvl w:ilvl="4" w:tplc="485EB4A8">
      <w:numFmt w:val="bullet"/>
      <w:lvlText w:val="•"/>
      <w:lvlJc w:val="left"/>
      <w:pPr>
        <w:ind w:left="4009" w:hanging="284"/>
      </w:pPr>
      <w:rPr>
        <w:rFonts w:hint="default"/>
        <w:lang w:val="it-IT" w:eastAsia="en-US" w:bidi="ar-SA"/>
      </w:rPr>
    </w:lvl>
    <w:lvl w:ilvl="5" w:tplc="3D5A0016">
      <w:numFmt w:val="bullet"/>
      <w:lvlText w:val="•"/>
      <w:lvlJc w:val="left"/>
      <w:pPr>
        <w:ind w:left="5046" w:hanging="284"/>
      </w:pPr>
      <w:rPr>
        <w:rFonts w:hint="default"/>
        <w:lang w:val="it-IT" w:eastAsia="en-US" w:bidi="ar-SA"/>
      </w:rPr>
    </w:lvl>
    <w:lvl w:ilvl="6" w:tplc="BE56898C">
      <w:numFmt w:val="bullet"/>
      <w:lvlText w:val="•"/>
      <w:lvlJc w:val="left"/>
      <w:pPr>
        <w:ind w:left="6082" w:hanging="284"/>
      </w:pPr>
      <w:rPr>
        <w:rFonts w:hint="default"/>
        <w:lang w:val="it-IT" w:eastAsia="en-US" w:bidi="ar-SA"/>
      </w:rPr>
    </w:lvl>
    <w:lvl w:ilvl="7" w:tplc="21FC263E">
      <w:numFmt w:val="bullet"/>
      <w:lvlText w:val="•"/>
      <w:lvlJc w:val="left"/>
      <w:pPr>
        <w:ind w:left="7119" w:hanging="284"/>
      </w:pPr>
      <w:rPr>
        <w:rFonts w:hint="default"/>
        <w:lang w:val="it-IT" w:eastAsia="en-US" w:bidi="ar-SA"/>
      </w:rPr>
    </w:lvl>
    <w:lvl w:ilvl="8" w:tplc="9FD41628">
      <w:numFmt w:val="bullet"/>
      <w:lvlText w:val="•"/>
      <w:lvlJc w:val="left"/>
      <w:pPr>
        <w:ind w:left="815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572F1D"/>
    <w:multiLevelType w:val="hybridMultilevel"/>
    <w:tmpl w:val="56B0FF38"/>
    <w:lvl w:ilvl="0" w:tplc="C5A60ECC">
      <w:numFmt w:val="bullet"/>
      <w:lvlText w:val="□"/>
      <w:lvlJc w:val="left"/>
      <w:pPr>
        <w:ind w:left="91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A6E4586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8326CEA2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84C0CD6">
      <w:numFmt w:val="bullet"/>
      <w:lvlText w:val="•"/>
      <w:lvlJc w:val="left"/>
      <w:pPr>
        <w:ind w:left="3712" w:hanging="360"/>
      </w:pPr>
      <w:rPr>
        <w:rFonts w:hint="default"/>
        <w:lang w:val="it-IT" w:eastAsia="en-US" w:bidi="ar-SA"/>
      </w:rPr>
    </w:lvl>
    <w:lvl w:ilvl="4" w:tplc="C826135C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5" w:tplc="263C2E94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52B44F30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3C9CA81A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78E6B5AE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9473FB"/>
    <w:multiLevelType w:val="hybridMultilevel"/>
    <w:tmpl w:val="7B7E1BF2"/>
    <w:lvl w:ilvl="0" w:tplc="6D28EF24">
      <w:start w:val="1"/>
      <w:numFmt w:val="decimal"/>
      <w:lvlText w:val="%1."/>
      <w:lvlJc w:val="left"/>
      <w:pPr>
        <w:ind w:left="549" w:hanging="35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BD2CB3D6">
      <w:start w:val="1"/>
      <w:numFmt w:val="lowerLetter"/>
      <w:lvlText w:val="%2."/>
      <w:lvlJc w:val="left"/>
      <w:pPr>
        <w:ind w:left="549" w:hanging="35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2" w:tplc="A1E4235C">
      <w:numFmt w:val="bullet"/>
      <w:lvlText w:val="•"/>
      <w:lvlJc w:val="left"/>
      <w:pPr>
        <w:ind w:left="2477" w:hanging="356"/>
      </w:pPr>
      <w:rPr>
        <w:rFonts w:hint="default"/>
        <w:lang w:val="it-IT" w:eastAsia="en-US" w:bidi="ar-SA"/>
      </w:rPr>
    </w:lvl>
    <w:lvl w:ilvl="3" w:tplc="F766ABEC">
      <w:numFmt w:val="bullet"/>
      <w:lvlText w:val="•"/>
      <w:lvlJc w:val="left"/>
      <w:pPr>
        <w:ind w:left="3446" w:hanging="356"/>
      </w:pPr>
      <w:rPr>
        <w:rFonts w:hint="default"/>
        <w:lang w:val="it-IT" w:eastAsia="en-US" w:bidi="ar-SA"/>
      </w:rPr>
    </w:lvl>
    <w:lvl w:ilvl="4" w:tplc="13C4A1CE">
      <w:numFmt w:val="bullet"/>
      <w:lvlText w:val="•"/>
      <w:lvlJc w:val="left"/>
      <w:pPr>
        <w:ind w:left="4415" w:hanging="356"/>
      </w:pPr>
      <w:rPr>
        <w:rFonts w:hint="default"/>
        <w:lang w:val="it-IT" w:eastAsia="en-US" w:bidi="ar-SA"/>
      </w:rPr>
    </w:lvl>
    <w:lvl w:ilvl="5" w:tplc="D2C8EBF2">
      <w:numFmt w:val="bullet"/>
      <w:lvlText w:val="•"/>
      <w:lvlJc w:val="left"/>
      <w:pPr>
        <w:ind w:left="5384" w:hanging="356"/>
      </w:pPr>
      <w:rPr>
        <w:rFonts w:hint="default"/>
        <w:lang w:val="it-IT" w:eastAsia="en-US" w:bidi="ar-SA"/>
      </w:rPr>
    </w:lvl>
    <w:lvl w:ilvl="6" w:tplc="4CE43AC8">
      <w:numFmt w:val="bullet"/>
      <w:lvlText w:val="•"/>
      <w:lvlJc w:val="left"/>
      <w:pPr>
        <w:ind w:left="6353" w:hanging="356"/>
      </w:pPr>
      <w:rPr>
        <w:rFonts w:hint="default"/>
        <w:lang w:val="it-IT" w:eastAsia="en-US" w:bidi="ar-SA"/>
      </w:rPr>
    </w:lvl>
    <w:lvl w:ilvl="7" w:tplc="54A4975E">
      <w:numFmt w:val="bullet"/>
      <w:lvlText w:val="•"/>
      <w:lvlJc w:val="left"/>
      <w:pPr>
        <w:ind w:left="7322" w:hanging="356"/>
      </w:pPr>
      <w:rPr>
        <w:rFonts w:hint="default"/>
        <w:lang w:val="it-IT" w:eastAsia="en-US" w:bidi="ar-SA"/>
      </w:rPr>
    </w:lvl>
    <w:lvl w:ilvl="8" w:tplc="9458690A">
      <w:numFmt w:val="bullet"/>
      <w:lvlText w:val="•"/>
      <w:lvlJc w:val="left"/>
      <w:pPr>
        <w:ind w:left="8291" w:hanging="3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C3"/>
    <w:rsid w:val="003D0CA9"/>
    <w:rsid w:val="005A6033"/>
    <w:rsid w:val="00612060"/>
    <w:rsid w:val="00652DCB"/>
    <w:rsid w:val="007C2ADB"/>
    <w:rsid w:val="00E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6D5"/>
  <w15:chartTrackingRefBased/>
  <w15:docId w15:val="{78323045-0AB3-45DE-834A-9992752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30DC3"/>
    <w:pPr>
      <w:widowControl w:val="0"/>
      <w:autoSpaceDE w:val="0"/>
      <w:autoSpaceDN w:val="0"/>
      <w:spacing w:after="0" w:line="240" w:lineRule="auto"/>
      <w:ind w:left="194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30DC3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0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0D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0DC3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0DC3"/>
    <w:pPr>
      <w:widowControl w:val="0"/>
      <w:autoSpaceDE w:val="0"/>
      <w:autoSpaceDN w:val="0"/>
      <w:spacing w:after="0" w:line="240" w:lineRule="auto"/>
      <w:ind w:left="549" w:hanging="3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30DC3"/>
    <w:pPr>
      <w:widowControl w:val="0"/>
      <w:autoSpaceDE w:val="0"/>
      <w:autoSpaceDN w:val="0"/>
      <w:spacing w:after="0" w:line="205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2024-09-16T06:00:00Z</dcterms:created>
  <dcterms:modified xsi:type="dcterms:W3CDTF">2024-09-17T07:34:00Z</dcterms:modified>
</cp:coreProperties>
</file>